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83" w:rsidRPr="00AF6583" w:rsidRDefault="00AF6583" w:rsidP="00E33B8A">
      <w:pPr>
        <w:pStyle w:val="NormalWeb"/>
        <w:jc w:val="both"/>
        <w:rPr>
          <w:rStyle w:val="Strong"/>
          <w:color w:val="17365D" w:themeColor="text2" w:themeShade="BF"/>
          <w:sz w:val="32"/>
          <w:szCs w:val="32"/>
        </w:rPr>
      </w:pPr>
      <w:proofErr w:type="spellStart"/>
      <w:r w:rsidRPr="00AF6583">
        <w:rPr>
          <w:rStyle w:val="Strong"/>
          <w:color w:val="17365D" w:themeColor="text2" w:themeShade="BF"/>
          <w:sz w:val="32"/>
          <w:szCs w:val="32"/>
        </w:rPr>
        <w:t>AgileNorth</w:t>
      </w:r>
      <w:proofErr w:type="spellEnd"/>
      <w:r w:rsidRPr="00AF6583">
        <w:rPr>
          <w:rStyle w:val="Strong"/>
          <w:color w:val="17365D" w:themeColor="text2" w:themeShade="BF"/>
          <w:sz w:val="32"/>
          <w:szCs w:val="32"/>
        </w:rPr>
        <w:t xml:space="preserve"> Speakers 2015</w:t>
      </w:r>
    </w:p>
    <w:p w:rsidR="00E33B8A" w:rsidRPr="00AF6583" w:rsidRDefault="00E33B8A" w:rsidP="00E33B8A">
      <w:pPr>
        <w:pStyle w:val="NormalWeb"/>
        <w:jc w:val="both"/>
        <w:rPr>
          <w:rStyle w:val="Strong"/>
          <w:color w:val="548DD4" w:themeColor="text2" w:themeTint="99"/>
        </w:rPr>
      </w:pPr>
      <w:proofErr w:type="spellStart"/>
      <w:r w:rsidRPr="00AF6583">
        <w:rPr>
          <w:rStyle w:val="Strong"/>
          <w:color w:val="548DD4" w:themeColor="text2" w:themeTint="99"/>
        </w:rPr>
        <w:t>Dr.</w:t>
      </w:r>
      <w:proofErr w:type="spellEnd"/>
      <w:r w:rsidRPr="00AF6583">
        <w:rPr>
          <w:rStyle w:val="Strong"/>
          <w:color w:val="548DD4" w:themeColor="text2" w:themeTint="99"/>
        </w:rPr>
        <w:t xml:space="preserve"> Ivar Jacobson</w:t>
      </w:r>
    </w:p>
    <w:p w:rsidR="00E33B8A" w:rsidRDefault="00E33B8A" w:rsidP="00E33B8A">
      <w:pPr>
        <w:pStyle w:val="NormalWeb"/>
        <w:jc w:val="both"/>
      </w:pPr>
      <w:r>
        <w:rPr>
          <w:rStyle w:val="Strong"/>
        </w:rPr>
        <w:t>Title:</w:t>
      </w:r>
      <w:r>
        <w:t xml:space="preserve"> Use-Case 2.0 - the Hub of Software Development</w:t>
      </w:r>
    </w:p>
    <w:p w:rsidR="00E33B8A" w:rsidRDefault="00E33B8A" w:rsidP="00E33B8A">
      <w:pPr>
        <w:pStyle w:val="NormalWeb"/>
        <w:jc w:val="both"/>
      </w:pPr>
      <w:r>
        <w:rPr>
          <w:rStyle w:val="Strong"/>
        </w:rPr>
        <w:t>Description:</w:t>
      </w:r>
      <w:r>
        <w:t xml:space="preserve"> Use case 2.0 is the new generation of use cases - light, agile and lean - inspired by user stories, Scrum and Kanban. Use case 2.0 still has all the popular values from the past not just supporting requirements but also architecture, design, test, user experience. They are instrumental in business modelling and software reuse; thus motivating the title of the talk. They have been inspired by user stories to assist with backlogs a la Scrum and one-piece flow with Kanban. In this talk Dr Jacobson will present the new use cases and compare use cases with user stories and explain when one or the other technique is the better one.</w:t>
      </w:r>
    </w:p>
    <w:p w:rsidR="00E33B8A" w:rsidRDefault="00E33B8A" w:rsidP="00E33B8A">
      <w:pPr>
        <w:pStyle w:val="NormalWeb"/>
        <w:jc w:val="both"/>
      </w:pPr>
      <w:r>
        <w:rPr>
          <w:rStyle w:val="Strong"/>
        </w:rPr>
        <w:t>About The Speaker</w:t>
      </w:r>
      <w:r>
        <w:t xml:space="preserve">: </w:t>
      </w:r>
      <w:proofErr w:type="spellStart"/>
      <w:r>
        <w:t>Dr.</w:t>
      </w:r>
      <w:proofErr w:type="spellEnd"/>
      <w:r>
        <w:t xml:space="preserve"> Ivar Jacobson is the Founder and Chairman of Ivar Jacobson International. </w:t>
      </w:r>
      <w:proofErr w:type="spellStart"/>
      <w:r>
        <w:t>Dr.</w:t>
      </w:r>
      <w:proofErr w:type="spellEnd"/>
      <w:r>
        <w:t xml:space="preserve"> Jacobson is a father of components and component architecture, use cases, aspect-oriented software development, modern business engineering, the Unified Modeling Language, and the Rational Unified Process. His latest contribution to the software industry is a formal practice concept that promotes practices as the ‘first-class citizens’ of software development and views process simply as a composition of practices.</w:t>
      </w:r>
    </w:p>
    <w:p w:rsidR="00E33B8A" w:rsidRDefault="00E33B8A" w:rsidP="00E33B8A">
      <w:pPr>
        <w:pStyle w:val="NormalWeb"/>
        <w:jc w:val="both"/>
      </w:pPr>
      <w:proofErr w:type="spellStart"/>
      <w:r>
        <w:t>Dr.</w:t>
      </w:r>
      <w:proofErr w:type="spellEnd"/>
      <w:r>
        <w:t xml:space="preserve"> Jacobson is one of the three founders of the SEMAT community, the mission of which is to refound software engineering.</w:t>
      </w:r>
    </w:p>
    <w:p w:rsidR="00E33B8A" w:rsidRDefault="00E33B8A" w:rsidP="00E33B8A">
      <w:pPr>
        <w:pStyle w:val="NormalWeb"/>
        <w:pBdr>
          <w:bottom w:val="single" w:sz="6" w:space="1" w:color="auto"/>
        </w:pBdr>
        <w:jc w:val="both"/>
      </w:pPr>
      <w:r>
        <w:t xml:space="preserve">He is the principal author of seven influential and best-selling books, he was awarded the Gustaf </w:t>
      </w:r>
      <w:proofErr w:type="spellStart"/>
      <w:r>
        <w:t>Dalén</w:t>
      </w:r>
      <w:proofErr w:type="spellEnd"/>
      <w:r>
        <w:t xml:space="preserve"> medal (“the little Nobel Prize”), he is an international honorary advisor at Peking University, Beijing, and he is an honorary doctor at San Martin de </w:t>
      </w:r>
      <w:proofErr w:type="spellStart"/>
      <w:r>
        <w:t>Porres</w:t>
      </w:r>
      <w:proofErr w:type="spellEnd"/>
      <w:r>
        <w:t xml:space="preserve"> University, Peru.</w:t>
      </w:r>
    </w:p>
    <w:p w:rsidR="00AF6583" w:rsidRPr="00AF6583" w:rsidRDefault="00AF6583" w:rsidP="00AF6583">
      <w:pPr>
        <w:jc w:val="both"/>
        <w:rPr>
          <w:rFonts w:ascii="Times New Roman" w:hAnsi="Times New Roman" w:cs="Times New Roman"/>
          <w:b/>
          <w:color w:val="548DD4" w:themeColor="text2" w:themeTint="99"/>
          <w:sz w:val="24"/>
          <w:szCs w:val="24"/>
        </w:rPr>
      </w:pPr>
      <w:r w:rsidRPr="00AF6583">
        <w:rPr>
          <w:rFonts w:ascii="Times New Roman" w:hAnsi="Times New Roman" w:cs="Times New Roman"/>
          <w:b/>
          <w:color w:val="548DD4" w:themeColor="text2" w:themeTint="99"/>
          <w:sz w:val="24"/>
          <w:szCs w:val="24"/>
        </w:rPr>
        <w:t>Dot Tudor</w:t>
      </w:r>
    </w:p>
    <w:p w:rsidR="00AF6583" w:rsidRPr="004230E1" w:rsidRDefault="00AF6583" w:rsidP="00AF6583">
      <w:pPr>
        <w:pStyle w:val="NormalWeb"/>
        <w:jc w:val="both"/>
      </w:pPr>
      <w:r w:rsidRPr="004230E1">
        <w:rPr>
          <w:b/>
        </w:rPr>
        <w:t>Title:</w:t>
      </w:r>
      <w:r w:rsidRPr="004230E1">
        <w:t xml:space="preserve"> “I’m an Alien ... a Business Analyst in an </w:t>
      </w:r>
      <w:proofErr w:type="gramStart"/>
      <w:r w:rsidRPr="004230E1">
        <w:t>Agile</w:t>
      </w:r>
      <w:proofErr w:type="gramEnd"/>
      <w:r w:rsidRPr="004230E1">
        <w:t xml:space="preserve"> world!” </w:t>
      </w:r>
    </w:p>
    <w:p w:rsidR="00AF6583" w:rsidRPr="004230E1" w:rsidRDefault="00AF6583" w:rsidP="00AF6583">
      <w:pPr>
        <w:pStyle w:val="NormalWeb"/>
        <w:jc w:val="both"/>
      </w:pPr>
      <w:r w:rsidRPr="004230E1">
        <w:rPr>
          <w:b/>
        </w:rPr>
        <w:t>Description:</w:t>
      </w:r>
      <w:r w:rsidRPr="004230E1">
        <w:t xml:space="preserve"> Are you confused about your role as a Business Analyst in a world where Product Owners seem to have all bases covered? If so, come along to this interactive presentation and find some answers. As Agile matures, it is clear that the Agile BA has a significant role to play. </w:t>
      </w:r>
    </w:p>
    <w:p w:rsidR="00AF6583" w:rsidRPr="004230E1" w:rsidRDefault="00AF6583" w:rsidP="00AF6583">
      <w:pPr>
        <w:pStyle w:val="NormalWeb"/>
        <w:jc w:val="both"/>
      </w:pPr>
      <w:r w:rsidRPr="004230E1">
        <w:t xml:space="preserve">You will learn: </w:t>
      </w:r>
    </w:p>
    <w:p w:rsidR="00AF6583" w:rsidRPr="004230E1" w:rsidRDefault="00AF6583" w:rsidP="00AF6583">
      <w:pPr>
        <w:pStyle w:val="NormalWeb"/>
        <w:jc w:val="both"/>
      </w:pPr>
      <w:r w:rsidRPr="004230E1">
        <w:t xml:space="preserve">* What responsibilities other </w:t>
      </w:r>
      <w:proofErr w:type="gramStart"/>
      <w:r w:rsidRPr="004230E1">
        <w:t>Agile</w:t>
      </w:r>
      <w:proofErr w:type="gramEnd"/>
      <w:r w:rsidRPr="004230E1">
        <w:t xml:space="preserve"> roles believe are theirs and not yours; </w:t>
      </w:r>
    </w:p>
    <w:p w:rsidR="00AF6583" w:rsidRPr="004230E1" w:rsidRDefault="00AF6583" w:rsidP="00AF6583">
      <w:pPr>
        <w:pStyle w:val="NormalWeb"/>
        <w:jc w:val="both"/>
      </w:pPr>
      <w:r w:rsidRPr="004230E1">
        <w:t xml:space="preserve">* How you fit in with the whole </w:t>
      </w:r>
      <w:proofErr w:type="gramStart"/>
      <w:r w:rsidRPr="004230E1">
        <w:t>Agile</w:t>
      </w:r>
      <w:proofErr w:type="gramEnd"/>
      <w:r w:rsidRPr="004230E1">
        <w:t xml:space="preserve"> process, from portfolio through programme to project; </w:t>
      </w:r>
    </w:p>
    <w:p w:rsidR="00AF6583" w:rsidRPr="004230E1" w:rsidRDefault="00AF6583" w:rsidP="00AF6583">
      <w:pPr>
        <w:pStyle w:val="NormalWeb"/>
        <w:jc w:val="both"/>
      </w:pPr>
      <w:r w:rsidRPr="004230E1">
        <w:t xml:space="preserve">* What additional skills you need as an Agile Business </w:t>
      </w:r>
      <w:proofErr w:type="spellStart"/>
      <w:r w:rsidRPr="004230E1">
        <w:t>Analyst.ABC</w:t>
      </w:r>
      <w:proofErr w:type="spellEnd"/>
      <w:r w:rsidRPr="004230E1">
        <w:t xml:space="preserve"> 2014 Conference Presentation </w:t>
      </w:r>
    </w:p>
    <w:p w:rsidR="00AF6583" w:rsidRPr="004230E1" w:rsidRDefault="00AF6583" w:rsidP="00AF6583">
      <w:pPr>
        <w:pStyle w:val="NormalWeb"/>
        <w:jc w:val="both"/>
      </w:pPr>
      <w:r w:rsidRPr="004230E1">
        <w:t xml:space="preserve">“I’m an Alien ... I’m a Business Analyst in an Agile world!” </w:t>
      </w:r>
    </w:p>
    <w:p w:rsidR="00AF6583" w:rsidRPr="004230E1" w:rsidRDefault="00AF6583" w:rsidP="00AF6583">
      <w:pPr>
        <w:pStyle w:val="NormalWeb"/>
        <w:jc w:val="both"/>
      </w:pPr>
      <w:r w:rsidRPr="004230E1">
        <w:lastRenderedPageBreak/>
        <w:t xml:space="preserve">“As a Business Analyst, I have the skills to analyse processes and value chains, to see the strategic need for change and to guide the organisation from present to future ways of working. But the Agile teams undervalue my skills. I am expected just to produce requirements instantly. I don’t have the time to do my job in Agile.” </w:t>
      </w:r>
    </w:p>
    <w:p w:rsidR="00AF6583" w:rsidRPr="004230E1" w:rsidRDefault="00AF6583" w:rsidP="00AF6583">
      <w:pPr>
        <w:pStyle w:val="NormalWeb"/>
        <w:jc w:val="both"/>
      </w:pPr>
      <w:r w:rsidRPr="004230E1">
        <w:t xml:space="preserve">“I am a Business Analyst but I am expected to be a proxy for the business Product Owner; I have neither the perspective nor the buy-in from the business to do this. I feel like an Alien in the </w:t>
      </w:r>
      <w:proofErr w:type="gramStart"/>
      <w:r w:rsidRPr="004230E1">
        <w:t>Agile</w:t>
      </w:r>
      <w:proofErr w:type="gramEnd"/>
      <w:r w:rsidRPr="004230E1">
        <w:t xml:space="preserve"> project. Do I even have a role in Agile?” </w:t>
      </w:r>
    </w:p>
    <w:p w:rsidR="00AF6583" w:rsidRPr="004230E1" w:rsidRDefault="00AF6583" w:rsidP="00AF6583">
      <w:pPr>
        <w:pStyle w:val="NormalWeb"/>
        <w:jc w:val="both"/>
      </w:pPr>
      <w:r w:rsidRPr="004230E1">
        <w:t xml:space="preserve">“I’m a Developer. Why do we need business analysts? I can just talk to the business and find out what they want. I’m not even sure what these Business Analysts do!” </w:t>
      </w:r>
    </w:p>
    <w:p w:rsidR="00AF6583" w:rsidRPr="004230E1" w:rsidRDefault="00AF6583" w:rsidP="00AF6583">
      <w:pPr>
        <w:pStyle w:val="NormalWeb"/>
        <w:jc w:val="both"/>
      </w:pPr>
      <w:r w:rsidRPr="004230E1">
        <w:t xml:space="preserve">“I’m a Product Owner. I am being expected to analyse and represent my business area in projects, in ways I have no real skills for. Nor do I have the time to develop these skills – I have a product to sell.” </w:t>
      </w:r>
    </w:p>
    <w:p w:rsidR="00AF6583" w:rsidRPr="004230E1" w:rsidRDefault="00AF6583" w:rsidP="00AF6583">
      <w:pPr>
        <w:pStyle w:val="NormalWeb"/>
        <w:jc w:val="both"/>
      </w:pPr>
      <w:r w:rsidRPr="004230E1">
        <w:t xml:space="preserve">These are the comments of real people in </w:t>
      </w:r>
      <w:proofErr w:type="gramStart"/>
      <w:r w:rsidRPr="004230E1">
        <w:t>Agile</w:t>
      </w:r>
      <w:proofErr w:type="gramEnd"/>
      <w:r w:rsidRPr="004230E1">
        <w:t xml:space="preserve"> teams. Sound familiar? If so, come along to this presentation and find some answers. As Agile matures and learns from experience, it is clear that the Agile BA has a significant role to play. </w:t>
      </w:r>
    </w:p>
    <w:p w:rsidR="00AF6583" w:rsidRPr="004230E1" w:rsidRDefault="00AF6583" w:rsidP="00AF6583">
      <w:pPr>
        <w:pStyle w:val="NormalWeb"/>
        <w:pBdr>
          <w:bottom w:val="single" w:sz="6" w:space="1" w:color="auto"/>
        </w:pBdr>
        <w:jc w:val="both"/>
      </w:pPr>
      <w:r w:rsidRPr="004230E1">
        <w:rPr>
          <w:b/>
        </w:rPr>
        <w:t>About the Speaker:</w:t>
      </w:r>
      <w:r w:rsidRPr="004230E1">
        <w:t xml:space="preserve"> Dot is an experienced </w:t>
      </w:r>
      <w:proofErr w:type="gramStart"/>
      <w:r w:rsidRPr="004230E1">
        <w:t>Agile</w:t>
      </w:r>
      <w:proofErr w:type="gramEnd"/>
      <w:r w:rsidRPr="004230E1">
        <w:t xml:space="preserve"> coach who enjoys helping organisations improve their ways of working. She has been involved with </w:t>
      </w:r>
      <w:proofErr w:type="gramStart"/>
      <w:r w:rsidRPr="004230E1">
        <w:t>Agile</w:t>
      </w:r>
      <w:proofErr w:type="gramEnd"/>
      <w:r w:rsidRPr="004230E1">
        <w:t xml:space="preserve"> approaches, since they first began to emerge in the early 1990s, working with the Agile Alliance, Agile Leaders</w:t>
      </w:r>
      <w:r>
        <w:t>hip Network and DSDM Consortium</w:t>
      </w:r>
      <w:r w:rsidRPr="004230E1">
        <w:t xml:space="preserve">. She is one of the founders of the BCS International Diploma in Business Analysis, which has pioneered best practice in the business analysis profession for many years. Her company, TCC, is a leading organisation in training and coaching in the Agile. Dot works across all industry sectors, with a wide range of customers from small companies to multinational organisations. She is a recognised conference speaker both nationally and internationally and a published author. She is a Fellow of the British Computer Society and a Chartered IT Professional, as well as a Certified Scrum Professional, DSDM Advanced Practitioner and Certified </w:t>
      </w:r>
      <w:proofErr w:type="spellStart"/>
      <w:r w:rsidRPr="004230E1">
        <w:t>SAFe</w:t>
      </w:r>
      <w:proofErr w:type="spellEnd"/>
      <w:r w:rsidRPr="004230E1">
        <w:t xml:space="preserve"> Program Consultant. </w:t>
      </w:r>
    </w:p>
    <w:p w:rsidR="00AF6583" w:rsidRPr="00AF6583" w:rsidRDefault="00AF6583" w:rsidP="00AF6583">
      <w:pPr>
        <w:spacing w:after="0" w:line="240" w:lineRule="auto"/>
        <w:jc w:val="both"/>
        <w:rPr>
          <w:rFonts w:ascii="Times New Roman" w:eastAsia="Times New Roman" w:hAnsi="Times New Roman" w:cs="Times New Roman"/>
          <w:b/>
          <w:color w:val="548DD4" w:themeColor="text2" w:themeTint="99"/>
          <w:sz w:val="24"/>
          <w:szCs w:val="24"/>
          <w:lang w:eastAsia="en-GB"/>
        </w:rPr>
      </w:pPr>
      <w:r w:rsidRPr="00AF6583">
        <w:rPr>
          <w:rFonts w:ascii="Times New Roman" w:eastAsia="Times New Roman" w:hAnsi="Times New Roman" w:cs="Times New Roman"/>
          <w:b/>
          <w:color w:val="548DD4" w:themeColor="text2" w:themeTint="99"/>
          <w:sz w:val="24"/>
          <w:szCs w:val="24"/>
          <w:lang w:eastAsia="en-GB"/>
        </w:rPr>
        <w:t>Lazaro Wolf</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b/>
          <w:bCs/>
          <w:sz w:val="24"/>
          <w:szCs w:val="24"/>
          <w:lang w:eastAsia="en-GB"/>
        </w:rPr>
        <w:t>Title:</w:t>
      </w:r>
      <w:r w:rsidRPr="00021539">
        <w:rPr>
          <w:rFonts w:ascii="Times New Roman" w:eastAsia="Times New Roman" w:hAnsi="Times New Roman" w:cs="Times New Roman"/>
          <w:sz w:val="24"/>
          <w:szCs w:val="24"/>
          <w:lang w:eastAsia="en-GB"/>
        </w:rPr>
        <w:t xml:space="preserve"> Unleashing the Leadership Beast</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b/>
          <w:bCs/>
          <w:sz w:val="24"/>
          <w:szCs w:val="24"/>
          <w:lang w:eastAsia="en-GB"/>
        </w:rPr>
        <w:t>Description:</w:t>
      </w:r>
      <w:r w:rsidRPr="00021539">
        <w:rPr>
          <w:rFonts w:ascii="Times New Roman" w:eastAsia="Times New Roman" w:hAnsi="Times New Roman" w:cs="Times New Roman"/>
          <w:sz w:val="24"/>
          <w:szCs w:val="24"/>
          <w:lang w:eastAsia="en-GB"/>
        </w:rPr>
        <w:t xml:space="preserve"> Kanban preaches about Leadership at Every Level, through its 4th Foundational Principle. However, does this suffice to remedy organisational dysfunction, counter the decaying effects of entropy, and avoid leadership waste?</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Despite significant progress toward self-organisation, the misconception that leadership activity is still grounded in the individual is evident. Are we ready to accept the separation of leadership from people? Could leadership be –more usefully– perceived as a resource to be managed, as a distinctive and strategic asset of the company?</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How about that the organisational system has separate leadership capability than the sum of all leaders working for it? And finally, is Systemic Leadership an anthropomorphic attribute for organisations, similar to what psyche, mind and morality are for humans?</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This talk aims to challenge perceptions and explore different ways to manage the beast of leadership more effectively.</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b/>
          <w:bCs/>
          <w:sz w:val="24"/>
          <w:szCs w:val="24"/>
          <w:lang w:eastAsia="en-GB"/>
        </w:rPr>
        <w:t>About the Speaker: </w:t>
      </w:r>
      <w:r w:rsidRPr="00021539">
        <w:rPr>
          <w:rFonts w:ascii="Times New Roman" w:eastAsia="Times New Roman" w:hAnsi="Times New Roman" w:cs="Times New Roman"/>
          <w:sz w:val="24"/>
          <w:szCs w:val="24"/>
          <w:lang w:eastAsia="en-GB"/>
        </w:rPr>
        <w:t>Lazaro Wolf is a Lean Transformation Consultant committed to help organisations with their journey towards Agility. As a passionate advocate of Lean Thinking, Systemic Leadership and Collaboration, Lazaro delivered global mission-critical projects for SaaS companies, the Big Four and the European Commission in the last 10 years.</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Despite starting his career in User Experience and Visual Arts, he was quickly lured into the world of Change Management and Process Improvement.</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He achieved professional recognitions -such as Fellow of BCS (FBCS), Chartered Manager of the Chartered Management Institute (MCMI) and Certified Scrum Professional (CSP</w:t>
      </w:r>
      <w:proofErr w:type="gramStart"/>
      <w:r w:rsidRPr="00021539">
        <w:rPr>
          <w:rFonts w:ascii="Times New Roman" w:eastAsia="Times New Roman" w:hAnsi="Times New Roman" w:cs="Times New Roman"/>
          <w:sz w:val="24"/>
          <w:szCs w:val="24"/>
          <w:lang w:eastAsia="en-GB"/>
        </w:rPr>
        <w:t>)-</w:t>
      </w:r>
      <w:proofErr w:type="gramEnd"/>
      <w:r w:rsidRPr="00021539">
        <w:rPr>
          <w:rFonts w:ascii="Times New Roman" w:eastAsia="Times New Roman" w:hAnsi="Times New Roman" w:cs="Times New Roman"/>
          <w:sz w:val="24"/>
          <w:szCs w:val="24"/>
          <w:lang w:eastAsia="en-GB"/>
        </w:rPr>
        <w:t xml:space="preserve"> and provides consulting and training in Lean Kanban (LKU Accredited Kanban Trainer) and Agile Thinking (BCS Agile Foundations Trainer).</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Lazaro is the Secretary of the BCS Agile Methods Specialist Group, organising events for the Agile Community, such as the London Lean Kanban Day (LLKD).</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Frequently, he rumbles on Twitter at @</w:t>
      </w:r>
      <w:proofErr w:type="spellStart"/>
      <w:r w:rsidRPr="00021539">
        <w:rPr>
          <w:rFonts w:ascii="Times New Roman" w:eastAsia="Times New Roman" w:hAnsi="Times New Roman" w:cs="Times New Roman"/>
          <w:sz w:val="24"/>
          <w:szCs w:val="24"/>
          <w:lang w:eastAsia="en-GB"/>
        </w:rPr>
        <w:t>lazarowolf</w:t>
      </w:r>
      <w:proofErr w:type="spellEnd"/>
      <w:r w:rsidRPr="00021539">
        <w:rPr>
          <w:rFonts w:ascii="Times New Roman" w:eastAsia="Times New Roman" w:hAnsi="Times New Roman" w:cs="Times New Roman"/>
          <w:sz w:val="24"/>
          <w:szCs w:val="24"/>
          <w:lang w:eastAsia="en-GB"/>
        </w:rPr>
        <w:t xml:space="preserve"> and on his personal blog (</w:t>
      </w:r>
      <w:hyperlink r:id="rId5" w:tgtFrame="_blank" w:history="1">
        <w:r w:rsidRPr="00021539">
          <w:rPr>
            <w:rFonts w:ascii="Times New Roman" w:eastAsia="Times New Roman" w:hAnsi="Times New Roman" w:cs="Times New Roman"/>
            <w:color w:val="0000FF"/>
            <w:sz w:val="24"/>
            <w:szCs w:val="24"/>
            <w:u w:val="single"/>
            <w:lang w:eastAsia="en-GB"/>
          </w:rPr>
          <w:t>http://www.LeanWarrior.com</w:t>
        </w:r>
      </w:hyperlink>
      <w:r w:rsidRPr="00021539">
        <w:rPr>
          <w:rFonts w:ascii="Times New Roman" w:eastAsia="Times New Roman" w:hAnsi="Times New Roman" w:cs="Times New Roman"/>
          <w:sz w:val="24"/>
          <w:szCs w:val="24"/>
          <w:lang w:eastAsia="en-GB"/>
        </w:rPr>
        <w:t>). When not researching or with an Agile team, Lazaro can be found in the kitchen, usually setting the smoke alarm off with his experimentations on molecular cooking.</w:t>
      </w:r>
    </w:p>
    <w:p w:rsidR="00AF6583" w:rsidRPr="00021539" w:rsidRDefault="00AF6583" w:rsidP="00AF6583">
      <w:pPr>
        <w:spacing w:after="0" w:line="240" w:lineRule="auto"/>
        <w:jc w:val="both"/>
        <w:rPr>
          <w:rFonts w:ascii="Times New Roman" w:eastAsia="Times New Roman" w:hAnsi="Times New Roman" w:cs="Times New Roman"/>
          <w:sz w:val="24"/>
          <w:szCs w:val="24"/>
          <w:lang w:eastAsia="en-GB"/>
        </w:rPr>
      </w:pPr>
    </w:p>
    <w:p w:rsidR="00AF6583" w:rsidRPr="00021539" w:rsidRDefault="00AF6583" w:rsidP="00AF6583">
      <w:pPr>
        <w:pBdr>
          <w:bottom w:val="single" w:sz="6" w:space="1" w:color="auto"/>
        </w:pBdr>
        <w:spacing w:after="120" w:line="240" w:lineRule="auto"/>
        <w:jc w:val="both"/>
        <w:rPr>
          <w:rFonts w:ascii="Times New Roman" w:eastAsia="Times New Roman" w:hAnsi="Times New Roman" w:cs="Times New Roman"/>
          <w:sz w:val="24"/>
          <w:szCs w:val="24"/>
          <w:lang w:eastAsia="en-GB"/>
        </w:rPr>
      </w:pPr>
      <w:r w:rsidRPr="00021539">
        <w:rPr>
          <w:rFonts w:ascii="Times New Roman" w:eastAsia="Times New Roman" w:hAnsi="Times New Roman" w:cs="Times New Roman"/>
          <w:sz w:val="24"/>
          <w:szCs w:val="24"/>
          <w:lang w:eastAsia="en-GB"/>
        </w:rPr>
        <w:t>(Please bear in mind that the content of the talk may slightly deviate from the summary above, in order to customise it for the conference context.)</w:t>
      </w:r>
    </w:p>
    <w:p w:rsidR="00AF6583" w:rsidRPr="00AF6583" w:rsidRDefault="00AF6583" w:rsidP="00AF6583">
      <w:pPr>
        <w:pStyle w:val="xmsonormal"/>
        <w:jc w:val="both"/>
        <w:rPr>
          <w:b/>
          <w:color w:val="548DD4" w:themeColor="text2" w:themeTint="99"/>
        </w:rPr>
      </w:pPr>
      <w:r w:rsidRPr="00AF6583">
        <w:rPr>
          <w:b/>
          <w:color w:val="548DD4" w:themeColor="text2" w:themeTint="99"/>
        </w:rPr>
        <w:t xml:space="preserve">Nick </w:t>
      </w:r>
      <w:proofErr w:type="spellStart"/>
      <w:r w:rsidRPr="00AF6583">
        <w:rPr>
          <w:b/>
          <w:color w:val="548DD4" w:themeColor="text2" w:themeTint="99"/>
        </w:rPr>
        <w:t>Mckenna</w:t>
      </w:r>
      <w:proofErr w:type="spellEnd"/>
    </w:p>
    <w:p w:rsidR="00AF6583" w:rsidRDefault="00AF6583" w:rsidP="00AF6583">
      <w:pPr>
        <w:pStyle w:val="xmsonormal"/>
        <w:jc w:val="both"/>
      </w:pPr>
      <w:r w:rsidRPr="008D2EEE">
        <w:rPr>
          <w:b/>
        </w:rPr>
        <w:t>Title:</w:t>
      </w:r>
      <w:r>
        <w:t xml:space="preserve"> </w:t>
      </w:r>
      <w:proofErr w:type="spellStart"/>
      <w:r>
        <w:t>SAFe</w:t>
      </w:r>
      <w:proofErr w:type="spellEnd"/>
      <w:r>
        <w:t xml:space="preserve"> Planning In Action</w:t>
      </w:r>
    </w:p>
    <w:p w:rsidR="00AF6583" w:rsidRDefault="00AF6583" w:rsidP="00AF6583">
      <w:pPr>
        <w:pStyle w:val="xmsonormal"/>
      </w:pPr>
      <w:r w:rsidRPr="008D2EEE">
        <w:rPr>
          <w:b/>
        </w:rPr>
        <w:t>Description:</w:t>
      </w:r>
      <w:r>
        <w:t xml:space="preserve"> The Scaled Agile Framework (</w:t>
      </w:r>
      <w:proofErr w:type="spellStart"/>
      <w:r>
        <w:t>SAFe</w:t>
      </w:r>
      <w:proofErr w:type="spellEnd"/>
      <w:r>
        <w:t>) has a special event that is held for every Program Increment (5 sprints-</w:t>
      </w:r>
      <w:proofErr w:type="spellStart"/>
      <w:r>
        <w:t>ish</w:t>
      </w:r>
      <w:proofErr w:type="spellEnd"/>
      <w:r>
        <w:t xml:space="preserve">). This is a large scale, collaborative event including everyone from the Agile Release Train (50 people plus). This workshop will be a highly interactive event where all participants will be involved in one of many teams collaborating together to plan a single Program Increment for a single product. The schedule will roughly contain: </w:t>
      </w:r>
      <w:r>
        <w:br/>
      </w:r>
      <w:r>
        <w:br/>
        <w:t xml:space="preserve">• Overview of </w:t>
      </w:r>
      <w:proofErr w:type="spellStart"/>
      <w:r>
        <w:t>SAFe</w:t>
      </w:r>
      <w:proofErr w:type="spellEnd"/>
      <w:r>
        <w:t xml:space="preserve"> Program Increment Planning </w:t>
      </w:r>
      <w:r>
        <w:br/>
        <w:t xml:space="preserve">• (Fictional) Business Context </w:t>
      </w:r>
      <w:r>
        <w:br/>
        <w:t xml:space="preserve">• Product / Solution Vision </w:t>
      </w:r>
      <w:r>
        <w:br/>
        <w:t xml:space="preserve">• Architecture Vision </w:t>
      </w:r>
      <w:proofErr w:type="gramStart"/>
      <w:r>
        <w:t>And</w:t>
      </w:r>
      <w:proofErr w:type="gramEnd"/>
      <w:r>
        <w:t xml:space="preserve"> Development Practices </w:t>
      </w:r>
      <w:r>
        <w:br/>
        <w:t xml:space="preserve">• Planning Session 1 </w:t>
      </w:r>
      <w:r>
        <w:br/>
        <w:t xml:space="preserve">• Draft Plan Review </w:t>
      </w:r>
      <w:r>
        <w:br/>
        <w:t xml:space="preserve">• Planning Session 2 </w:t>
      </w:r>
      <w:r>
        <w:br/>
        <w:t xml:space="preserve">• Final Plan Review </w:t>
      </w:r>
      <w:r>
        <w:br/>
        <w:t xml:space="preserve">• Risk </w:t>
      </w:r>
      <w:proofErr w:type="spellStart"/>
      <w:r>
        <w:t>ROAMing</w:t>
      </w:r>
      <w:proofErr w:type="spellEnd"/>
      <w:r>
        <w:t xml:space="preserve"> </w:t>
      </w:r>
      <w:r>
        <w:br/>
        <w:t xml:space="preserve">• Confidence Vote </w:t>
      </w:r>
      <w:r>
        <w:br/>
        <w:t xml:space="preserve">• Retrospective </w:t>
      </w:r>
      <w:r>
        <w:br/>
      </w:r>
      <w:r>
        <w:br/>
        <w:t>This will be a fast-paced, high octane session with a lot of fun!</w:t>
      </w:r>
    </w:p>
    <w:p w:rsidR="00AF6583" w:rsidRDefault="00AF6583" w:rsidP="00AF6583">
      <w:pPr>
        <w:pStyle w:val="xmsonormal"/>
        <w:pBdr>
          <w:bottom w:val="single" w:sz="6" w:space="1" w:color="auto"/>
        </w:pBdr>
        <w:jc w:val="both"/>
      </w:pPr>
      <w:r>
        <w:lastRenderedPageBreak/>
        <w:t> </w:t>
      </w:r>
      <w:r w:rsidRPr="008D2EEE">
        <w:rPr>
          <w:b/>
        </w:rPr>
        <w:t>About the Speaker:</w:t>
      </w:r>
      <w:r>
        <w:t xml:space="preserve"> </w:t>
      </w:r>
      <w:r>
        <w:rPr>
          <w:shd w:val="clear" w:color="auto" w:fill="FFFFFF"/>
        </w:rPr>
        <w:t xml:space="preserve">Nick is the founder and CEO of McKenna Consultants. Nick's passion for quality software is what drives his organisation forward, implementing </w:t>
      </w:r>
      <w:proofErr w:type="gramStart"/>
      <w:r>
        <w:rPr>
          <w:shd w:val="clear" w:color="auto" w:fill="FFFFFF"/>
        </w:rPr>
        <w:t>Agile</w:t>
      </w:r>
      <w:proofErr w:type="gramEnd"/>
      <w:r>
        <w:rPr>
          <w:shd w:val="clear" w:color="auto" w:fill="FFFFFF"/>
        </w:rPr>
        <w:t xml:space="preserve"> principles and practices throughout the entire business. Nick graduated from Hull University with a First Class Degree in Computer Sciences. Since then he has gained invaluable experience over 15 years in the software industry, from writing the </w:t>
      </w:r>
      <w:proofErr w:type="spellStart"/>
      <w:r>
        <w:rPr>
          <w:shd w:val="clear" w:color="auto" w:fill="FFFFFF"/>
        </w:rPr>
        <w:t>worlds</w:t>
      </w:r>
      <w:proofErr w:type="spellEnd"/>
      <w:r>
        <w:rPr>
          <w:shd w:val="clear" w:color="auto" w:fill="FFFFFF"/>
        </w:rPr>
        <w:t xml:space="preserve"> first electronic invoice system to controlling the computer drivers on racing computer games! Nick is a </w:t>
      </w:r>
      <w:proofErr w:type="spellStart"/>
      <w:r>
        <w:rPr>
          <w:shd w:val="clear" w:color="auto" w:fill="FFFFFF"/>
        </w:rPr>
        <w:t>SAFe</w:t>
      </w:r>
      <w:proofErr w:type="spellEnd"/>
      <w:r>
        <w:rPr>
          <w:shd w:val="clear" w:color="auto" w:fill="FFFFFF"/>
        </w:rPr>
        <w:t xml:space="preserve"> Program Consultant (SPC) and is one of only a few Certified Scrum Coaches in the UK. Nick also holds his Certified Scrum Master and Certified Scrum Professional awards. You can often hear Nick speaking at Agile Software Development conferences.</w:t>
      </w:r>
    </w:p>
    <w:p w:rsidR="00AF6583" w:rsidRPr="00AF6583" w:rsidRDefault="00AF6583" w:rsidP="00AF6583">
      <w:pPr>
        <w:spacing w:before="100" w:beforeAutospacing="1" w:after="100" w:afterAutospacing="1" w:line="240" w:lineRule="auto"/>
        <w:rPr>
          <w:rFonts w:ascii="Times New Roman" w:eastAsia="Times New Roman" w:hAnsi="Times New Roman" w:cs="Times New Roman"/>
          <w:b/>
          <w:bCs/>
          <w:color w:val="548DD4" w:themeColor="text2" w:themeTint="99"/>
          <w:sz w:val="24"/>
          <w:szCs w:val="24"/>
          <w:lang w:eastAsia="en-GB"/>
        </w:rPr>
      </w:pPr>
      <w:r w:rsidRPr="00AF6583">
        <w:rPr>
          <w:rFonts w:ascii="Times New Roman" w:eastAsia="Times New Roman" w:hAnsi="Times New Roman" w:cs="Times New Roman"/>
          <w:b/>
          <w:bCs/>
          <w:color w:val="548DD4" w:themeColor="text2" w:themeTint="99"/>
          <w:sz w:val="24"/>
          <w:szCs w:val="24"/>
          <w:lang w:eastAsia="en-GB"/>
        </w:rPr>
        <w:t>Duncan Nisbet</w:t>
      </w:r>
    </w:p>
    <w:p w:rsidR="00AF6583" w:rsidRPr="00B846CB" w:rsidRDefault="00AF6583" w:rsidP="00AF6583">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b/>
          <w:bCs/>
          <w:color w:val="222222"/>
          <w:sz w:val="24"/>
          <w:szCs w:val="24"/>
          <w:lang w:eastAsia="en-GB"/>
        </w:rPr>
        <w:t>Title:</w:t>
      </w:r>
      <w:r w:rsidRPr="00B846CB">
        <w:rPr>
          <w:rFonts w:ascii="Times New Roman" w:eastAsia="Times New Roman" w:hAnsi="Times New Roman" w:cs="Times New Roman"/>
          <w:b/>
          <w:bCs/>
          <w:color w:val="222222"/>
          <w:sz w:val="24"/>
          <w:szCs w:val="24"/>
          <w:lang w:eastAsia="en-GB"/>
        </w:rPr>
        <w:tab/>
        <w:t>"The ICEBERG in Testing"</w:t>
      </w:r>
    </w:p>
    <w:p w:rsidR="00AF6583" w:rsidRPr="00B846CB" w:rsidRDefault="00AF6583" w:rsidP="00AF6583">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b/>
          <w:color w:val="000000"/>
          <w:sz w:val="24"/>
          <w:szCs w:val="24"/>
          <w:lang w:eastAsia="en-GB"/>
        </w:rPr>
        <w:t>Description:</w:t>
      </w:r>
      <w:r w:rsidRPr="00B846CB">
        <w:rPr>
          <w:rFonts w:ascii="Times New Roman" w:eastAsia="Times New Roman" w:hAnsi="Times New Roman" w:cs="Times New Roman"/>
          <w:color w:val="000000"/>
          <w:sz w:val="24"/>
          <w:szCs w:val="24"/>
          <w:lang w:eastAsia="en-GB"/>
        </w:rPr>
        <w:t xml:space="preserve"> </w:t>
      </w:r>
      <w:r w:rsidRPr="00B846CB">
        <w:rPr>
          <w:rFonts w:ascii="Times New Roman" w:eastAsia="Times New Roman" w:hAnsi="Times New Roman" w:cs="Times New Roman"/>
          <w:color w:val="000000"/>
          <w:sz w:val="24"/>
          <w:szCs w:val="24"/>
          <w:lang w:eastAsia="en-GB"/>
        </w:rPr>
        <w:tab/>
      </w:r>
      <w:r w:rsidRPr="00B846CB">
        <w:rPr>
          <w:rFonts w:ascii="Times New Roman" w:eastAsia="Times New Roman" w:hAnsi="Times New Roman" w:cs="Times New Roman"/>
          <w:color w:val="222222"/>
          <w:sz w:val="24"/>
          <w:szCs w:val="24"/>
          <w:lang w:eastAsia="en-GB"/>
        </w:rPr>
        <w:t>Programmers testing their own code is not a new phenomenon, but with the emergence of agile development practices and code craftsmanship, there has been a move towards Programmers visibly taking more accountability for the code they write. </w:t>
      </w:r>
    </w:p>
    <w:p w:rsidR="00AF6583" w:rsidRPr="00B846CB" w:rsidRDefault="00AF6583" w:rsidP="00AF6583">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color w:val="222222"/>
          <w:sz w:val="24"/>
          <w:szCs w:val="24"/>
          <w:lang w:eastAsia="en-GB"/>
        </w:rPr>
        <w:t>This is great news for those Testers used to being the gatekeepers to quality and answering the “why wasn’t this found in test?” question. </w:t>
      </w:r>
    </w:p>
    <w:p w:rsidR="00AF6583" w:rsidRPr="00B846CB" w:rsidRDefault="00AF6583" w:rsidP="00AF6583">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color w:val="222222"/>
          <w:sz w:val="24"/>
          <w:szCs w:val="24"/>
          <w:lang w:eastAsia="en-GB"/>
        </w:rPr>
        <w:t>Programmers and Testers are now helping to improve the quality of code, but there is still one anti-pattern I have observed in teams in which both Programmers and Testers are testing the code – they are not actually working with each other when establishing a unified testing strategy.</w:t>
      </w:r>
    </w:p>
    <w:p w:rsidR="00AF6583" w:rsidRPr="00B846CB" w:rsidRDefault="00AF6583" w:rsidP="00AF6583">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color w:val="222222"/>
          <w:sz w:val="24"/>
          <w:szCs w:val="24"/>
          <w:lang w:eastAsia="en-GB"/>
        </w:rPr>
        <w:t>This results in gaps in test coverage and / or unnecessarily duplicated testing.</w:t>
      </w:r>
    </w:p>
    <w:p w:rsidR="00AF6583" w:rsidRPr="00B846CB" w:rsidRDefault="00AF6583" w:rsidP="00AF6583">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color w:val="222222"/>
          <w:sz w:val="24"/>
          <w:szCs w:val="24"/>
          <w:lang w:eastAsia="en-GB"/>
        </w:rPr>
        <w:t xml:space="preserve">In this session I will present my ICEBERG model for helping Programmers &amp; Testers work more collaboratively. I will also introduce another model I use for helping teams work together - Virginia </w:t>
      </w:r>
      <w:proofErr w:type="spellStart"/>
      <w:r w:rsidRPr="00B846CB">
        <w:rPr>
          <w:rFonts w:ascii="Times New Roman" w:eastAsia="Times New Roman" w:hAnsi="Times New Roman" w:cs="Times New Roman"/>
          <w:color w:val="222222"/>
          <w:sz w:val="24"/>
          <w:szCs w:val="24"/>
          <w:lang w:eastAsia="en-GB"/>
        </w:rPr>
        <w:t>Satir's</w:t>
      </w:r>
      <w:proofErr w:type="spellEnd"/>
      <w:r w:rsidRPr="00B846CB">
        <w:rPr>
          <w:rFonts w:ascii="Times New Roman" w:eastAsia="Times New Roman" w:hAnsi="Times New Roman" w:cs="Times New Roman"/>
          <w:color w:val="222222"/>
          <w:sz w:val="24"/>
          <w:szCs w:val="24"/>
          <w:lang w:eastAsia="en-GB"/>
        </w:rPr>
        <w:t xml:space="preserve"> Interaction Model.</w:t>
      </w:r>
    </w:p>
    <w:p w:rsidR="00AF6583" w:rsidRPr="00B846CB" w:rsidRDefault="00AF6583" w:rsidP="00AF6583">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B846CB">
        <w:rPr>
          <w:rFonts w:ascii="Times New Roman" w:eastAsia="Times New Roman" w:hAnsi="Times New Roman" w:cs="Times New Roman"/>
          <w:color w:val="222222"/>
          <w:sz w:val="24"/>
          <w:szCs w:val="24"/>
          <w:lang w:eastAsia="en-GB"/>
        </w:rPr>
        <w:t>From this session, you will take away more tools &amp; techniques to help collaboration which you will be able to apply the moment you reach the bar.</w:t>
      </w:r>
    </w:p>
    <w:p w:rsidR="00AF6583" w:rsidRPr="00B846CB" w:rsidRDefault="00AF6583" w:rsidP="00AF6583">
      <w:pPr>
        <w:spacing w:before="100" w:beforeAutospacing="1" w:after="100" w:afterAutospacing="1" w:line="240" w:lineRule="auto"/>
        <w:jc w:val="both"/>
        <w:rPr>
          <w:rFonts w:ascii="Times New Roman" w:hAnsi="Times New Roman" w:cs="Times New Roman"/>
          <w:sz w:val="24"/>
          <w:szCs w:val="24"/>
        </w:rPr>
      </w:pPr>
      <w:r w:rsidRPr="00B846CB">
        <w:rPr>
          <w:rFonts w:ascii="Times New Roman" w:eastAsia="Times New Roman" w:hAnsi="Times New Roman" w:cs="Times New Roman"/>
          <w:b/>
          <w:color w:val="000000"/>
          <w:sz w:val="24"/>
          <w:szCs w:val="24"/>
          <w:lang w:eastAsia="en-GB"/>
        </w:rPr>
        <w:t>About the Speaker:</w:t>
      </w:r>
      <w:r w:rsidRPr="00B846CB">
        <w:rPr>
          <w:rFonts w:ascii="Times New Roman" w:eastAsia="Times New Roman" w:hAnsi="Times New Roman" w:cs="Times New Roman"/>
          <w:color w:val="000000"/>
          <w:sz w:val="24"/>
          <w:szCs w:val="24"/>
          <w:lang w:eastAsia="en-GB"/>
        </w:rPr>
        <w:t xml:space="preserve"> </w:t>
      </w:r>
      <w:r w:rsidRPr="00B846CB">
        <w:rPr>
          <w:rFonts w:ascii="Times New Roman" w:eastAsia="Times New Roman" w:hAnsi="Times New Roman" w:cs="Times New Roman"/>
          <w:color w:val="000000"/>
          <w:sz w:val="24"/>
          <w:szCs w:val="24"/>
          <w:lang w:eastAsia="en-GB"/>
        </w:rPr>
        <w:tab/>
      </w:r>
      <w:r w:rsidRPr="00B846CB">
        <w:rPr>
          <w:rFonts w:ascii="Times New Roman" w:hAnsi="Times New Roman" w:cs="Times New Roman"/>
          <w:color w:val="333333"/>
          <w:sz w:val="24"/>
          <w:szCs w:val="24"/>
        </w:rPr>
        <w:t>Through my company </w:t>
      </w:r>
      <w:proofErr w:type="spellStart"/>
      <w:r w:rsidRPr="00B846CB">
        <w:fldChar w:fldCharType="begin"/>
      </w:r>
      <w:r w:rsidRPr="00B846CB">
        <w:rPr>
          <w:rFonts w:ascii="Times New Roman" w:hAnsi="Times New Roman" w:cs="Times New Roman"/>
          <w:sz w:val="24"/>
          <w:szCs w:val="24"/>
        </w:rPr>
        <w:instrText xml:space="preserve"> HYPERLINK "http://www.testagility.com/" \t "_blank" </w:instrText>
      </w:r>
      <w:r w:rsidRPr="00B846CB">
        <w:fldChar w:fldCharType="separate"/>
      </w:r>
      <w:r w:rsidRPr="00B846CB">
        <w:rPr>
          <w:rStyle w:val="Hyperlink"/>
          <w:rFonts w:ascii="Times New Roman" w:hAnsi="Times New Roman" w:cs="Times New Roman"/>
          <w:sz w:val="24"/>
          <w:szCs w:val="24"/>
        </w:rPr>
        <w:t>Testagility</w:t>
      </w:r>
      <w:proofErr w:type="spellEnd"/>
      <w:r w:rsidRPr="00B846CB">
        <w:rPr>
          <w:rStyle w:val="Hyperlink"/>
          <w:rFonts w:ascii="Times New Roman" w:hAnsi="Times New Roman" w:cs="Times New Roman"/>
          <w:sz w:val="24"/>
          <w:szCs w:val="24"/>
        </w:rPr>
        <w:fldChar w:fldCharType="end"/>
      </w:r>
      <w:r w:rsidRPr="00B846CB">
        <w:rPr>
          <w:rFonts w:ascii="Times New Roman" w:hAnsi="Times New Roman" w:cs="Times New Roman"/>
          <w:color w:val="333333"/>
          <w:sz w:val="24"/>
          <w:szCs w:val="24"/>
        </w:rPr>
        <w:t>, I help development teams deliver quality software which actually solves the problem. I like to see development teams succeed and if possible, I like to be involved in their success.</w:t>
      </w:r>
    </w:p>
    <w:p w:rsidR="00AF6583" w:rsidRPr="00B846CB" w:rsidRDefault="00AF6583" w:rsidP="00AF6583">
      <w:pPr>
        <w:jc w:val="both"/>
        <w:rPr>
          <w:rFonts w:ascii="Times New Roman" w:hAnsi="Times New Roman" w:cs="Times New Roman"/>
          <w:sz w:val="24"/>
          <w:szCs w:val="24"/>
        </w:rPr>
      </w:pPr>
      <w:r w:rsidRPr="00B846CB">
        <w:rPr>
          <w:rFonts w:ascii="Times New Roman" w:hAnsi="Times New Roman" w:cs="Times New Roman"/>
          <w:color w:val="333333"/>
          <w:sz w:val="24"/>
          <w:szCs w:val="24"/>
        </w:rPr>
        <w:t>I focus on improvement from a testing perspective whilst adopting Agile &amp; Lean principles, to help organisations improve communication through closer collaboration &amp; faster feedback.</w:t>
      </w:r>
    </w:p>
    <w:p w:rsidR="00AF6583" w:rsidRPr="00B846CB" w:rsidRDefault="00AF6583" w:rsidP="00AF6583">
      <w:pPr>
        <w:pBdr>
          <w:bottom w:val="single" w:sz="6" w:space="1" w:color="auto"/>
        </w:pBdr>
        <w:jc w:val="both"/>
        <w:rPr>
          <w:rFonts w:ascii="Times New Roman" w:hAnsi="Times New Roman" w:cs="Times New Roman"/>
          <w:sz w:val="24"/>
          <w:szCs w:val="24"/>
        </w:rPr>
      </w:pPr>
      <w:r w:rsidRPr="00B846CB">
        <w:rPr>
          <w:rFonts w:ascii="Times New Roman" w:hAnsi="Times New Roman" w:cs="Times New Roman"/>
          <w:color w:val="333333"/>
          <w:sz w:val="24"/>
          <w:szCs w:val="24"/>
        </w:rPr>
        <w:t>I predominantly find myself helping development teams understand how Testers can add value in an agile development environment. This includes training on testing skills as well the soft people skills to help teams grow together.</w:t>
      </w:r>
    </w:p>
    <w:p w:rsidR="00AF6583" w:rsidRPr="00AF6583" w:rsidRDefault="00AF6583" w:rsidP="00AF6583">
      <w:pPr>
        <w:spacing w:before="100" w:beforeAutospacing="1" w:after="100" w:afterAutospacing="1" w:line="240" w:lineRule="auto"/>
        <w:jc w:val="both"/>
        <w:outlineLvl w:val="1"/>
        <w:rPr>
          <w:rFonts w:ascii="Times New Roman" w:eastAsia="Times New Roman" w:hAnsi="Times New Roman" w:cs="Times New Roman"/>
          <w:b/>
          <w:bCs/>
          <w:color w:val="548DD4" w:themeColor="text2" w:themeTint="99"/>
          <w:sz w:val="24"/>
          <w:szCs w:val="24"/>
          <w:lang w:eastAsia="en-GB"/>
        </w:rPr>
      </w:pPr>
      <w:r w:rsidRPr="00AF6583">
        <w:rPr>
          <w:rFonts w:ascii="Times New Roman" w:eastAsia="Times New Roman" w:hAnsi="Times New Roman" w:cs="Times New Roman"/>
          <w:b/>
          <w:bCs/>
          <w:color w:val="548DD4" w:themeColor="text2" w:themeTint="99"/>
          <w:sz w:val="24"/>
          <w:szCs w:val="24"/>
          <w:lang w:eastAsia="en-GB"/>
        </w:rPr>
        <w:t>Mike Smith and Anna Dick</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b/>
          <w:bCs/>
          <w:sz w:val="24"/>
          <w:szCs w:val="24"/>
          <w:lang w:eastAsia="en-GB"/>
        </w:rPr>
        <w:t>Title:</w:t>
      </w:r>
      <w:r w:rsidRPr="008D7437">
        <w:rPr>
          <w:rFonts w:ascii="Times New Roman" w:eastAsia="Times New Roman" w:hAnsi="Times New Roman" w:cs="Times New Roman"/>
          <w:sz w:val="24"/>
          <w:szCs w:val="24"/>
          <w:lang w:eastAsia="en-GB"/>
        </w:rPr>
        <w:t xml:space="preserve"> BBC (TV &amp; Mobile Platforms – Salford), the journey so far…</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lastRenderedPageBreak/>
        <w:t>BBC Digital – Experience Report</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b/>
          <w:bCs/>
          <w:sz w:val="24"/>
          <w:szCs w:val="24"/>
          <w:lang w:eastAsia="en-GB"/>
        </w:rPr>
        <w:t>Description:</w:t>
      </w:r>
      <w:r w:rsidRPr="008D7437">
        <w:rPr>
          <w:rFonts w:ascii="Times New Roman" w:eastAsia="Times New Roman" w:hAnsi="Times New Roman" w:cs="Times New Roman"/>
          <w:sz w:val="24"/>
          <w:szCs w:val="24"/>
          <w:lang w:eastAsia="en-GB"/>
        </w:rPr>
        <w:t xml:space="preserve"> Mike and Anna are key transformation leaders within the BBC; spearheading the adoption of leaner ways of working and influencing changes within TV &amp; Mobile Platforms.</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TV &amp; Mobile Platforms is responsible for delivery of BBC’s applications on a vast array of TV and Mobile devices including iPlayer, Connected Red Button and BBC Sport.</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 xml:space="preserve">This experience report will highlight the challenges faced and our evolutionary journey towards a leaner delivery approach.  It will walk you through the key enablers and the 5 underlying </w:t>
      </w:r>
      <w:proofErr w:type="spellStart"/>
      <w:r w:rsidRPr="008D7437">
        <w:rPr>
          <w:rFonts w:ascii="Times New Roman" w:eastAsia="Times New Roman" w:hAnsi="Times New Roman" w:cs="Times New Roman"/>
          <w:sz w:val="24"/>
          <w:szCs w:val="24"/>
          <w:lang w:eastAsia="en-GB"/>
        </w:rPr>
        <w:t>principals</w:t>
      </w:r>
      <w:proofErr w:type="spellEnd"/>
      <w:r w:rsidRPr="008D7437">
        <w:rPr>
          <w:rFonts w:ascii="Times New Roman" w:eastAsia="Times New Roman" w:hAnsi="Times New Roman" w:cs="Times New Roman"/>
          <w:sz w:val="24"/>
          <w:szCs w:val="24"/>
          <w:lang w:eastAsia="en-GB"/>
        </w:rPr>
        <w:t xml:space="preserve"> that have helped facilitate this transition.</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b/>
          <w:bCs/>
          <w:sz w:val="24"/>
          <w:szCs w:val="24"/>
          <w:lang w:eastAsia="en-GB"/>
        </w:rPr>
        <w:t>About the Speakers:</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Anna Dick</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Starting her career in the hectic world of digital agencies gave Anna a passion for technical innovation and software delivery. Having worked in start-ups as well as corporate environments, she enjoys facilitating teams to continuously challenge and experiment with leaner ways of working.</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With the BBC since 2013, Anna works closely with her team of embedded delivery leads to manage the flow of incremental delivery across some key BBC products.</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Mike Smith</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Software engineer and leader with a passion for building decoupled, habitable systems and nurturing and growing high performing teams.</w:t>
      </w:r>
    </w:p>
    <w:p w:rsidR="00AF6583" w:rsidRPr="008D7437" w:rsidRDefault="00AF6583" w:rsidP="00AF658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Mike joined the BBC in 2011 and is currently leading the agile engineering teams building the iPlayer client for Smart TVs, games consoles, set-top boxes and mobile devices, the iPlayer Radio application on iOS and Android and mobile platform components.</w:t>
      </w:r>
    </w:p>
    <w:p w:rsidR="00AF6583" w:rsidRPr="008D7437" w:rsidRDefault="00AF6583" w:rsidP="00AF6583">
      <w:pPr>
        <w:pBdr>
          <w:bottom w:val="single" w:sz="6" w:space="1" w:color="auto"/>
        </w:pBdr>
        <w:spacing w:before="100" w:beforeAutospacing="1" w:after="100" w:afterAutospacing="1" w:line="240" w:lineRule="auto"/>
        <w:jc w:val="both"/>
        <w:rPr>
          <w:rFonts w:ascii="Times New Roman" w:eastAsia="Times New Roman" w:hAnsi="Times New Roman" w:cs="Times New Roman"/>
          <w:sz w:val="24"/>
          <w:szCs w:val="24"/>
          <w:lang w:eastAsia="en-GB"/>
        </w:rPr>
      </w:pPr>
      <w:r w:rsidRPr="008D7437">
        <w:rPr>
          <w:rFonts w:ascii="Times New Roman" w:eastAsia="Times New Roman" w:hAnsi="Times New Roman" w:cs="Times New Roman"/>
          <w:sz w:val="24"/>
          <w:szCs w:val="24"/>
          <w:lang w:eastAsia="en-GB"/>
        </w:rPr>
        <w:t>Twitter</w:t>
      </w:r>
      <w:proofErr w:type="gramStart"/>
      <w:r w:rsidRPr="008D7437">
        <w:rPr>
          <w:rFonts w:ascii="Times New Roman" w:eastAsia="Times New Roman" w:hAnsi="Times New Roman" w:cs="Times New Roman"/>
          <w:sz w:val="24"/>
          <w:szCs w:val="24"/>
          <w:lang w:eastAsia="en-GB"/>
        </w:rPr>
        <w:t>:</w:t>
      </w:r>
      <w:proofErr w:type="gramEnd"/>
      <w:r w:rsidRPr="008D7437">
        <w:rPr>
          <w:rFonts w:ascii="Times New Roman" w:eastAsia="Times New Roman" w:hAnsi="Times New Roman" w:cs="Times New Roman"/>
          <w:sz w:val="24"/>
          <w:szCs w:val="24"/>
          <w:lang w:eastAsia="en-GB"/>
        </w:rPr>
        <w:t> </w:t>
      </w:r>
      <w:hyperlink r:id="rId6" w:history="1">
        <w:r w:rsidRPr="008D7437">
          <w:rPr>
            <w:rFonts w:ascii="Times New Roman" w:eastAsia="Times New Roman" w:hAnsi="Times New Roman" w:cs="Times New Roman"/>
            <w:color w:val="0000FF"/>
            <w:sz w:val="24"/>
            <w:szCs w:val="24"/>
            <w:u w:val="single"/>
            <w:lang w:eastAsia="en-GB"/>
          </w:rPr>
          <w:t>gros_michel</w:t>
        </w:r>
      </w:hyperlink>
    </w:p>
    <w:p w:rsidR="00FD6259" w:rsidRPr="00FD6259" w:rsidRDefault="00FB129C" w:rsidP="00FD6259">
      <w:pPr>
        <w:spacing w:after="0" w:line="240" w:lineRule="auto"/>
        <w:jc w:val="both"/>
        <w:rPr>
          <w:rFonts w:ascii="Times New Roman" w:eastAsia="Times New Roman" w:hAnsi="Times New Roman" w:cs="Times New Roman"/>
          <w:b/>
          <w:bCs/>
          <w:color w:val="548DD4" w:themeColor="text2" w:themeTint="99"/>
          <w:sz w:val="24"/>
          <w:szCs w:val="24"/>
          <w:lang w:eastAsia="en-GB"/>
        </w:rPr>
      </w:pPr>
      <w:r>
        <w:rPr>
          <w:rFonts w:ascii="Times New Roman" w:eastAsia="Times New Roman" w:hAnsi="Times New Roman" w:cs="Times New Roman"/>
          <w:b/>
          <w:color w:val="548DD4" w:themeColor="text2" w:themeTint="99"/>
          <w:sz w:val="24"/>
          <w:szCs w:val="24"/>
          <w:lang w:eastAsia="en-GB"/>
        </w:rPr>
        <w:t>Nick Peachey</w:t>
      </w:r>
      <w:r w:rsidR="00FD6259" w:rsidRPr="00FD6259">
        <w:rPr>
          <w:rFonts w:ascii="Times New Roman" w:eastAsia="Times New Roman" w:hAnsi="Times New Roman" w:cs="Times New Roman"/>
          <w:b/>
          <w:color w:val="548DD4" w:themeColor="text2" w:themeTint="99"/>
          <w:sz w:val="24"/>
          <w:szCs w:val="24"/>
          <w:lang w:eastAsia="en-GB"/>
        </w:rPr>
        <w:t>, David Igoe</w:t>
      </w:r>
      <w:r w:rsidR="00FD6259" w:rsidRPr="00FD6259">
        <w:rPr>
          <w:rFonts w:ascii="Times New Roman" w:eastAsia="Times New Roman" w:hAnsi="Times New Roman" w:cs="Times New Roman"/>
          <w:b/>
          <w:bCs/>
          <w:color w:val="548DD4" w:themeColor="text2" w:themeTint="99"/>
          <w:sz w:val="24"/>
          <w:szCs w:val="24"/>
          <w:lang w:eastAsia="en-GB"/>
        </w:rPr>
        <w:t xml:space="preserve"> </w:t>
      </w: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b/>
          <w:bCs/>
          <w:sz w:val="24"/>
          <w:szCs w:val="24"/>
          <w:lang w:eastAsia="en-GB"/>
        </w:rPr>
        <w:t>Title:</w:t>
      </w:r>
      <w:r w:rsidRPr="00BE1BC9">
        <w:rPr>
          <w:rFonts w:ascii="Times New Roman" w:eastAsia="Times New Roman" w:hAnsi="Times New Roman" w:cs="Times New Roman"/>
          <w:sz w:val="24"/>
          <w:szCs w:val="24"/>
          <w:lang w:eastAsia="en-GB"/>
        </w:rPr>
        <w:t>   Evolution and Revolution: Making change happen</w:t>
      </w:r>
    </w:p>
    <w:p w:rsidR="00FD6259" w:rsidRPr="00BE1BC9" w:rsidRDefault="00FD6259" w:rsidP="00FD6259">
      <w:pPr>
        <w:spacing w:after="0" w:line="240" w:lineRule="auto"/>
        <w:ind w:hanging="2160"/>
        <w:jc w:val="both"/>
        <w:rPr>
          <w:rFonts w:ascii="Times New Roman" w:eastAsia="Times New Roman" w:hAnsi="Times New Roman" w:cs="Times New Roman"/>
          <w:b/>
          <w:bCs/>
          <w:sz w:val="24"/>
          <w:szCs w:val="24"/>
          <w:lang w:eastAsia="en-GB"/>
        </w:rPr>
      </w:pP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b/>
          <w:bCs/>
          <w:sz w:val="24"/>
          <w:szCs w:val="24"/>
          <w:lang w:eastAsia="en-GB"/>
        </w:rPr>
        <w:t>Description:</w:t>
      </w:r>
      <w:r w:rsidRPr="00BE1BC9">
        <w:rPr>
          <w:rFonts w:ascii="Times New Roman" w:eastAsia="Times New Roman" w:hAnsi="Times New Roman" w:cs="Times New Roman"/>
          <w:sz w:val="24"/>
          <w:szCs w:val="24"/>
          <w:lang w:eastAsia="en-GB"/>
        </w:rPr>
        <w:t>  This hands-on session will explore the importance of how and why we need to consciously and conscientiously plan and manage change, particularly in the context of an organisation pursuing agility.</w:t>
      </w:r>
      <w:bookmarkStart w:id="0" w:name="_GoBack"/>
      <w:bookmarkEnd w:id="0"/>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sz w:val="24"/>
          <w:szCs w:val="24"/>
          <w:lang w:eastAsia="en-GB"/>
        </w:rPr>
        <w:t> </w:t>
      </w: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b/>
          <w:bCs/>
          <w:sz w:val="24"/>
          <w:szCs w:val="24"/>
          <w:lang w:eastAsia="en-GB"/>
        </w:rPr>
        <w:t>About the Speakers</w:t>
      </w:r>
      <w:r w:rsidRPr="00BE1BC9">
        <w:rPr>
          <w:rFonts w:ascii="Times New Roman" w:eastAsia="Times New Roman" w:hAnsi="Times New Roman" w:cs="Times New Roman"/>
          <w:sz w:val="24"/>
          <w:szCs w:val="24"/>
          <w:lang w:eastAsia="en-GB"/>
        </w:rPr>
        <w:t xml:space="preserve">:                            </w:t>
      </w: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sz w:val="24"/>
          <w:szCs w:val="24"/>
          <w:lang w:eastAsia="en-GB"/>
        </w:rPr>
        <w:t> </w:t>
      </w:r>
    </w:p>
    <w:p w:rsidR="00FD6259" w:rsidRDefault="00FB129C" w:rsidP="00FD6259">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Nick Peachey</w:t>
      </w:r>
    </w:p>
    <w:p w:rsidR="00FB129C" w:rsidRPr="00572AA6" w:rsidRDefault="00572AA6" w:rsidP="00FD6259">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With over 15 years </w:t>
      </w:r>
      <w:r w:rsidRPr="00572AA6">
        <w:rPr>
          <w:rFonts w:ascii="Times New Roman" w:hAnsi="Times New Roman" w:cs="Times New Roman"/>
          <w:sz w:val="24"/>
          <w:szCs w:val="24"/>
        </w:rPr>
        <w:t xml:space="preserve">experience in retail, finance and telecommunications software development, in web, operating system and service based software, I've seen process change and improvement in small, medium and large organisations. I've been a developer, team </w:t>
      </w:r>
      <w:r w:rsidRPr="00572AA6">
        <w:rPr>
          <w:rFonts w:ascii="Times New Roman" w:hAnsi="Times New Roman" w:cs="Times New Roman"/>
          <w:sz w:val="24"/>
          <w:szCs w:val="24"/>
        </w:rPr>
        <w:lastRenderedPageBreak/>
        <w:t>leader and now using my current role as a software development manager at ao.com to influence developers and help good teams become and stay great ones.</w:t>
      </w: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sz w:val="24"/>
          <w:szCs w:val="24"/>
          <w:lang w:eastAsia="en-GB"/>
        </w:rPr>
        <w:t> </w:t>
      </w: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b/>
          <w:bCs/>
          <w:sz w:val="24"/>
          <w:szCs w:val="24"/>
          <w:lang w:eastAsia="en-GB"/>
        </w:rPr>
        <w:t>David Igoe</w:t>
      </w:r>
    </w:p>
    <w:p w:rsidR="00FD6259" w:rsidRPr="00BE1BC9" w:rsidRDefault="00FD6259" w:rsidP="00FD6259">
      <w:pPr>
        <w:spacing w:after="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sz w:val="24"/>
          <w:szCs w:val="24"/>
          <w:lang w:eastAsia="en-GB"/>
        </w:rPr>
        <w:t> </w:t>
      </w:r>
    </w:p>
    <w:p w:rsidR="00FD6259" w:rsidRPr="00BE1BC9" w:rsidRDefault="00FD6259" w:rsidP="00FD6259">
      <w:pPr>
        <w:pBdr>
          <w:bottom w:val="single" w:sz="6" w:space="1" w:color="auto"/>
        </w:pBdr>
        <w:spacing w:after="120" w:line="240" w:lineRule="auto"/>
        <w:jc w:val="both"/>
        <w:rPr>
          <w:rFonts w:ascii="Times New Roman" w:eastAsia="Times New Roman" w:hAnsi="Times New Roman" w:cs="Times New Roman"/>
          <w:sz w:val="24"/>
          <w:szCs w:val="24"/>
          <w:lang w:eastAsia="en-GB"/>
        </w:rPr>
      </w:pPr>
      <w:r w:rsidRPr="00BE1BC9">
        <w:rPr>
          <w:rFonts w:ascii="Times New Roman" w:eastAsia="Times New Roman" w:hAnsi="Times New Roman" w:cs="Times New Roman"/>
          <w:sz w:val="24"/>
          <w:szCs w:val="24"/>
          <w:lang w:eastAsia="en-GB"/>
        </w:rPr>
        <w:t>Obsessed with continuously delivering value, making customers and developers happy - although never exactly sure in which order! Over 15 years software development experience, from working in the deepest, slowest waterfall to a constantly changing, fast flowing agile process and everything in between. I'm a Software Development Manager at ao.com always looking for better ways of working.</w:t>
      </w:r>
    </w:p>
    <w:p w:rsidR="00FD6259" w:rsidRPr="00FD6259" w:rsidRDefault="00FD6259" w:rsidP="00FD6259">
      <w:pPr>
        <w:jc w:val="both"/>
        <w:rPr>
          <w:rFonts w:ascii="Times New Roman" w:hAnsi="Times New Roman" w:cs="Times New Roman"/>
          <w:b/>
          <w:color w:val="548DD4" w:themeColor="text2" w:themeTint="99"/>
          <w:sz w:val="24"/>
          <w:szCs w:val="24"/>
        </w:rPr>
      </w:pPr>
      <w:r w:rsidRPr="00FD6259">
        <w:rPr>
          <w:rFonts w:ascii="Times New Roman" w:hAnsi="Times New Roman" w:cs="Times New Roman"/>
          <w:b/>
          <w:color w:val="548DD4" w:themeColor="text2" w:themeTint="99"/>
          <w:sz w:val="24"/>
          <w:szCs w:val="24"/>
        </w:rPr>
        <w:t>Mark McKee</w:t>
      </w:r>
    </w:p>
    <w:p w:rsidR="00FD6259" w:rsidRPr="000A07B6" w:rsidRDefault="00FD6259" w:rsidP="00FD6259">
      <w:pPr>
        <w:spacing w:after="0" w:line="240" w:lineRule="auto"/>
        <w:jc w:val="both"/>
        <w:rPr>
          <w:rFonts w:ascii="Times New Roman" w:eastAsia="Times New Roman" w:hAnsi="Times New Roman" w:cs="Times New Roman"/>
          <w:sz w:val="24"/>
          <w:szCs w:val="24"/>
          <w:lang w:eastAsia="en-GB"/>
        </w:rPr>
      </w:pPr>
      <w:r w:rsidRPr="000A07B6">
        <w:rPr>
          <w:rFonts w:ascii="Times New Roman" w:eastAsia="Times New Roman" w:hAnsi="Times New Roman" w:cs="Times New Roman"/>
          <w:b/>
          <w:bCs/>
          <w:sz w:val="24"/>
          <w:szCs w:val="24"/>
          <w:lang w:eastAsia="en-GB"/>
        </w:rPr>
        <w:t>Title</w:t>
      </w:r>
      <w:r w:rsidRPr="000A07B6">
        <w:rPr>
          <w:rFonts w:ascii="Times New Roman" w:eastAsia="Times New Roman" w:hAnsi="Times New Roman" w:cs="Times New Roman"/>
          <w:sz w:val="24"/>
          <w:szCs w:val="24"/>
          <w:lang w:eastAsia="en-GB"/>
        </w:rPr>
        <w:t>: Does Agile help or hinder your management of external dependencies?</w:t>
      </w:r>
    </w:p>
    <w:p w:rsidR="00FD6259" w:rsidRPr="000A07B6" w:rsidRDefault="00FD6259" w:rsidP="00FD6259">
      <w:pPr>
        <w:spacing w:after="0" w:line="240" w:lineRule="auto"/>
        <w:jc w:val="both"/>
        <w:rPr>
          <w:rFonts w:ascii="Times New Roman" w:eastAsia="Times New Roman" w:hAnsi="Times New Roman" w:cs="Times New Roman"/>
          <w:b/>
          <w:bCs/>
          <w:sz w:val="24"/>
          <w:szCs w:val="24"/>
          <w:lang w:eastAsia="en-GB"/>
        </w:rPr>
      </w:pPr>
    </w:p>
    <w:p w:rsidR="00FD6259" w:rsidRPr="000A07B6" w:rsidRDefault="00FD6259" w:rsidP="00FD6259">
      <w:pPr>
        <w:spacing w:after="0" w:line="240" w:lineRule="auto"/>
        <w:jc w:val="both"/>
        <w:rPr>
          <w:rFonts w:ascii="Times New Roman" w:eastAsia="Times New Roman" w:hAnsi="Times New Roman" w:cs="Times New Roman"/>
          <w:sz w:val="24"/>
          <w:szCs w:val="24"/>
          <w:lang w:eastAsia="en-GB"/>
        </w:rPr>
      </w:pPr>
      <w:r w:rsidRPr="000A07B6">
        <w:rPr>
          <w:rFonts w:ascii="Times New Roman" w:eastAsia="Times New Roman" w:hAnsi="Times New Roman" w:cs="Times New Roman"/>
          <w:b/>
          <w:bCs/>
          <w:sz w:val="24"/>
          <w:szCs w:val="24"/>
          <w:lang w:eastAsia="en-GB"/>
        </w:rPr>
        <w:t>Description</w:t>
      </w:r>
      <w:r w:rsidRPr="000A07B6">
        <w:rPr>
          <w:rFonts w:ascii="Times New Roman" w:eastAsia="Times New Roman" w:hAnsi="Times New Roman" w:cs="Times New Roman"/>
          <w:sz w:val="24"/>
          <w:szCs w:val="24"/>
          <w:lang w:eastAsia="en-GB"/>
        </w:rPr>
        <w:t>: Projects in an enterprise environment often have sponsors requesting features that span multiple delivery teams and groups both inside and outside an organisation. How does the feature owner/delivery manager ensure that Agile is used effectively across these groups? Not all teams are created equally and each team will be at different stages of maturity in how they interpret and practise Agile. The challenge gets more complicated when teams are globally distributed, so an emphasis on common user story templates and acceptance criteria, along with managing dependencies for integration testing makes the difference between success and failure. </w:t>
      </w:r>
    </w:p>
    <w:p w:rsidR="00FD6259" w:rsidRPr="000A07B6" w:rsidRDefault="00FD6259" w:rsidP="00FD6259">
      <w:pPr>
        <w:spacing w:after="0" w:line="240" w:lineRule="auto"/>
        <w:jc w:val="both"/>
        <w:rPr>
          <w:rFonts w:ascii="Times New Roman" w:eastAsia="Times New Roman" w:hAnsi="Times New Roman" w:cs="Times New Roman"/>
          <w:sz w:val="24"/>
          <w:szCs w:val="24"/>
          <w:lang w:eastAsia="en-GB"/>
        </w:rPr>
      </w:pPr>
      <w:r w:rsidRPr="000A07B6">
        <w:rPr>
          <w:rFonts w:ascii="Times New Roman" w:eastAsia="Times New Roman" w:hAnsi="Times New Roman" w:cs="Times New Roman"/>
          <w:bCs/>
          <w:sz w:val="24"/>
          <w:szCs w:val="24"/>
          <w:lang w:val="en-US" w:eastAsia="en-GB"/>
        </w:rPr>
        <w:t>Audience interaction</w:t>
      </w:r>
      <w:r w:rsidRPr="000A07B6">
        <w:rPr>
          <w:rFonts w:ascii="Times New Roman" w:eastAsia="Times New Roman" w:hAnsi="Times New Roman" w:cs="Times New Roman"/>
          <w:sz w:val="24"/>
          <w:szCs w:val="24"/>
          <w:lang w:val="en-US" w:eastAsia="en-GB"/>
        </w:rPr>
        <w:t>: We’ll work on creating stories that will span multiple teams for a feature/epic to be delivered and pay particular attention to specifying accurate acceptance criteria that can be understood by not just stakeholders/sponsors but by other teams who may not know about the functional and technical area being described in the story.</w:t>
      </w:r>
    </w:p>
    <w:p w:rsidR="00FD6259" w:rsidRPr="000A07B6" w:rsidRDefault="00FD6259" w:rsidP="00FD6259">
      <w:pPr>
        <w:spacing w:line="240" w:lineRule="auto"/>
        <w:jc w:val="both"/>
        <w:rPr>
          <w:rFonts w:ascii="Times New Roman" w:eastAsia="Times New Roman" w:hAnsi="Times New Roman" w:cs="Times New Roman"/>
          <w:b/>
          <w:bCs/>
          <w:sz w:val="24"/>
          <w:szCs w:val="24"/>
          <w:lang w:val="en-US" w:eastAsia="en-GB"/>
        </w:rPr>
      </w:pPr>
    </w:p>
    <w:p w:rsidR="00FD6259" w:rsidRPr="000A07B6" w:rsidRDefault="00FD6259" w:rsidP="00FD6259">
      <w:pPr>
        <w:spacing w:line="240" w:lineRule="auto"/>
        <w:jc w:val="both"/>
        <w:rPr>
          <w:rFonts w:ascii="Times New Roman" w:eastAsia="Times New Roman" w:hAnsi="Times New Roman" w:cs="Times New Roman"/>
          <w:sz w:val="24"/>
          <w:szCs w:val="24"/>
          <w:lang w:eastAsia="en-GB"/>
        </w:rPr>
      </w:pPr>
      <w:r w:rsidRPr="000A07B6">
        <w:rPr>
          <w:rFonts w:ascii="Times New Roman" w:eastAsia="Times New Roman" w:hAnsi="Times New Roman" w:cs="Times New Roman"/>
          <w:b/>
          <w:bCs/>
          <w:sz w:val="24"/>
          <w:szCs w:val="24"/>
          <w:lang w:val="en-US" w:eastAsia="en-GB"/>
        </w:rPr>
        <w:t>About the speaker</w:t>
      </w:r>
      <w:r w:rsidRPr="000A07B6">
        <w:rPr>
          <w:rFonts w:ascii="Times New Roman" w:eastAsia="Times New Roman" w:hAnsi="Times New Roman" w:cs="Times New Roman"/>
          <w:sz w:val="24"/>
          <w:szCs w:val="24"/>
          <w:lang w:val="en-US" w:eastAsia="en-GB"/>
        </w:rPr>
        <w:t>: Mark McKee is a highly experienced Agile practitioner, having worked mainly in the finance sector since 1998, leading the delivery of in-house electronic trading systems for Deutsche Bank, Bank of America Merrill Lynch and Credit Agricole. </w:t>
      </w:r>
    </w:p>
    <w:p w:rsidR="00FD6259" w:rsidRPr="00FD6259" w:rsidRDefault="00FD6259" w:rsidP="00FD6259">
      <w:pPr>
        <w:spacing w:line="240" w:lineRule="auto"/>
        <w:jc w:val="both"/>
        <w:rPr>
          <w:rFonts w:ascii="Times New Roman" w:eastAsia="Times New Roman" w:hAnsi="Times New Roman" w:cs="Times New Roman"/>
          <w:sz w:val="24"/>
          <w:szCs w:val="24"/>
          <w:lang w:eastAsia="en-GB"/>
        </w:rPr>
      </w:pPr>
      <w:r w:rsidRPr="000A07B6">
        <w:rPr>
          <w:rFonts w:ascii="Times New Roman" w:eastAsia="Times New Roman" w:hAnsi="Times New Roman" w:cs="Times New Roman"/>
          <w:sz w:val="24"/>
          <w:szCs w:val="24"/>
          <w:lang w:val="en-US" w:eastAsia="en-GB"/>
        </w:rPr>
        <w:t xml:space="preserve">His consulting firm, Deviate Create Limited, recently coordinated a major project for a leading South African bank by separating their business processes and currency </w:t>
      </w:r>
      <w:proofErr w:type="spellStart"/>
      <w:r w:rsidRPr="000A07B6">
        <w:rPr>
          <w:rFonts w:ascii="Times New Roman" w:eastAsia="Times New Roman" w:hAnsi="Times New Roman" w:cs="Times New Roman"/>
          <w:sz w:val="24"/>
          <w:szCs w:val="24"/>
          <w:lang w:val="en-US" w:eastAsia="en-GB"/>
        </w:rPr>
        <w:t>eTrading</w:t>
      </w:r>
      <w:proofErr w:type="spellEnd"/>
      <w:r w:rsidRPr="000A07B6">
        <w:rPr>
          <w:rFonts w:ascii="Times New Roman" w:eastAsia="Times New Roman" w:hAnsi="Times New Roman" w:cs="Times New Roman"/>
          <w:sz w:val="24"/>
          <w:szCs w:val="24"/>
          <w:lang w:val="en-US" w:eastAsia="en-GB"/>
        </w:rPr>
        <w:t xml:space="preserve"> systems in preparation for their London business to be sold to a Chinese bank in February 2015, which was a great success. He is currently advising a private equity firm in helping them to make an investment decision with a technology firm.</w:t>
      </w:r>
    </w:p>
    <w:p w:rsidR="00FD6259" w:rsidRDefault="00FD6259" w:rsidP="00FD6259">
      <w:pPr>
        <w:pBdr>
          <w:bottom w:val="single" w:sz="6" w:space="1" w:color="auto"/>
        </w:pBdr>
        <w:spacing w:after="0" w:line="240" w:lineRule="auto"/>
        <w:jc w:val="both"/>
        <w:rPr>
          <w:rFonts w:ascii="Times New Roman" w:eastAsia="Times New Roman" w:hAnsi="Times New Roman" w:cs="Times New Roman"/>
          <w:b/>
          <w:bCs/>
          <w:sz w:val="24"/>
          <w:szCs w:val="24"/>
          <w:lang w:eastAsia="en-GB"/>
        </w:rPr>
      </w:pPr>
    </w:p>
    <w:p w:rsidR="00FD6259" w:rsidRDefault="00FD6259" w:rsidP="00FD6259">
      <w:pPr>
        <w:spacing w:after="0" w:line="240" w:lineRule="auto"/>
        <w:jc w:val="both"/>
        <w:rPr>
          <w:rFonts w:ascii="Times New Roman" w:eastAsia="Times New Roman" w:hAnsi="Times New Roman" w:cs="Times New Roman"/>
          <w:b/>
          <w:bCs/>
          <w:color w:val="548DD4" w:themeColor="text2" w:themeTint="99"/>
          <w:sz w:val="24"/>
          <w:szCs w:val="24"/>
          <w:lang w:eastAsia="en-GB"/>
        </w:rPr>
      </w:pPr>
    </w:p>
    <w:p w:rsidR="00FD6259" w:rsidRPr="00FD6259" w:rsidRDefault="00FD6259" w:rsidP="00FD6259">
      <w:pPr>
        <w:spacing w:after="0" w:line="240" w:lineRule="auto"/>
        <w:jc w:val="both"/>
        <w:rPr>
          <w:rFonts w:ascii="Times New Roman" w:eastAsia="Times New Roman" w:hAnsi="Times New Roman" w:cs="Times New Roman"/>
          <w:b/>
          <w:bCs/>
          <w:color w:val="548DD4" w:themeColor="text2" w:themeTint="99"/>
          <w:sz w:val="24"/>
          <w:szCs w:val="24"/>
          <w:lang w:eastAsia="en-GB"/>
        </w:rPr>
      </w:pPr>
      <w:r w:rsidRPr="00FD6259">
        <w:rPr>
          <w:rFonts w:ascii="Times New Roman" w:eastAsia="Times New Roman" w:hAnsi="Times New Roman" w:cs="Times New Roman"/>
          <w:b/>
          <w:bCs/>
          <w:color w:val="548DD4" w:themeColor="text2" w:themeTint="99"/>
          <w:sz w:val="24"/>
          <w:szCs w:val="24"/>
          <w:lang w:eastAsia="en-GB"/>
        </w:rPr>
        <w:t>Mike Burrows</w:t>
      </w:r>
    </w:p>
    <w:p w:rsidR="00FD6259" w:rsidRPr="00F273A2" w:rsidRDefault="00FD6259" w:rsidP="00FD6259">
      <w:pPr>
        <w:spacing w:after="0" w:line="240" w:lineRule="auto"/>
        <w:jc w:val="both"/>
        <w:rPr>
          <w:rFonts w:ascii="Times New Roman" w:eastAsia="Times New Roman" w:hAnsi="Times New Roman" w:cs="Times New Roman"/>
          <w:b/>
          <w:bCs/>
          <w:sz w:val="24"/>
          <w:szCs w:val="24"/>
          <w:lang w:eastAsia="en-GB"/>
        </w:rPr>
      </w:pPr>
    </w:p>
    <w:p w:rsidR="00FD6259" w:rsidRPr="00F273A2" w:rsidRDefault="00FD6259" w:rsidP="00FD6259">
      <w:pPr>
        <w:spacing w:after="0" w:line="240" w:lineRule="auto"/>
        <w:jc w:val="both"/>
        <w:rPr>
          <w:rFonts w:ascii="Times New Roman" w:eastAsia="Times New Roman" w:hAnsi="Times New Roman" w:cs="Times New Roman"/>
          <w:sz w:val="24"/>
          <w:szCs w:val="24"/>
          <w:lang w:eastAsia="en-GB"/>
        </w:rPr>
      </w:pPr>
      <w:r w:rsidRPr="00F273A2">
        <w:rPr>
          <w:rFonts w:ascii="Times New Roman" w:eastAsia="Times New Roman" w:hAnsi="Times New Roman" w:cs="Times New Roman"/>
          <w:b/>
          <w:bCs/>
          <w:sz w:val="24"/>
          <w:szCs w:val="24"/>
          <w:lang w:eastAsia="en-GB"/>
        </w:rPr>
        <w:t>Title</w:t>
      </w:r>
      <w:r w:rsidRPr="00F273A2">
        <w:rPr>
          <w:rFonts w:ascii="Times New Roman" w:eastAsia="Times New Roman" w:hAnsi="Times New Roman" w:cs="Times New Roman"/>
          <w:sz w:val="24"/>
          <w:szCs w:val="24"/>
          <w:lang w:eastAsia="en-GB"/>
        </w:rPr>
        <w:t>: Are we there yet?</w:t>
      </w:r>
    </w:p>
    <w:p w:rsidR="00FD6259" w:rsidRPr="00F273A2" w:rsidRDefault="00FD6259" w:rsidP="00FD6259">
      <w:pPr>
        <w:spacing w:after="0" w:line="240" w:lineRule="auto"/>
        <w:jc w:val="both"/>
        <w:rPr>
          <w:rFonts w:ascii="Times New Roman" w:eastAsia="Times New Roman" w:hAnsi="Times New Roman" w:cs="Times New Roman"/>
          <w:b/>
          <w:bCs/>
          <w:sz w:val="24"/>
          <w:szCs w:val="24"/>
          <w:lang w:eastAsia="en-GB"/>
        </w:rPr>
      </w:pPr>
    </w:p>
    <w:p w:rsidR="00FD6259" w:rsidRPr="00F273A2" w:rsidRDefault="00FD6259" w:rsidP="00FD6259">
      <w:pPr>
        <w:spacing w:after="0" w:line="240" w:lineRule="auto"/>
        <w:jc w:val="both"/>
        <w:rPr>
          <w:rFonts w:ascii="Times New Roman" w:eastAsia="Times New Roman" w:hAnsi="Times New Roman" w:cs="Times New Roman"/>
          <w:sz w:val="24"/>
          <w:szCs w:val="24"/>
          <w:lang w:eastAsia="en-GB"/>
        </w:rPr>
      </w:pPr>
      <w:r w:rsidRPr="00F273A2">
        <w:rPr>
          <w:rFonts w:ascii="Times New Roman" w:eastAsia="Times New Roman" w:hAnsi="Times New Roman" w:cs="Times New Roman"/>
          <w:b/>
          <w:bCs/>
          <w:sz w:val="24"/>
          <w:szCs w:val="24"/>
          <w:lang w:eastAsia="en-GB"/>
        </w:rPr>
        <w:t>Abstract</w:t>
      </w:r>
      <w:r w:rsidRPr="00F273A2">
        <w:rPr>
          <w:rFonts w:ascii="Times New Roman" w:eastAsia="Times New Roman" w:hAnsi="Times New Roman" w:cs="Times New Roman"/>
          <w:sz w:val="24"/>
          <w:szCs w:val="24"/>
          <w:lang w:eastAsia="en-GB"/>
        </w:rPr>
        <w:t>: What is Kanban, where does it take us, and how will we know we’ve arrived?</w:t>
      </w:r>
    </w:p>
    <w:p w:rsidR="00FD6259" w:rsidRPr="00F273A2" w:rsidRDefault="00FD6259" w:rsidP="00FD6259">
      <w:pPr>
        <w:spacing w:after="120" w:line="240" w:lineRule="auto"/>
        <w:jc w:val="both"/>
        <w:rPr>
          <w:rFonts w:ascii="Times New Roman" w:eastAsia="Times New Roman" w:hAnsi="Times New Roman" w:cs="Times New Roman"/>
          <w:b/>
          <w:bCs/>
          <w:sz w:val="24"/>
          <w:szCs w:val="24"/>
          <w:lang w:eastAsia="en-GB"/>
        </w:rPr>
      </w:pPr>
    </w:p>
    <w:p w:rsidR="00AF6583" w:rsidRPr="00FD6259" w:rsidRDefault="00FD6259" w:rsidP="00FD6259">
      <w:pPr>
        <w:spacing w:after="120" w:line="240" w:lineRule="auto"/>
        <w:jc w:val="both"/>
        <w:rPr>
          <w:rFonts w:ascii="Times New Roman" w:eastAsia="Times New Roman" w:hAnsi="Times New Roman" w:cs="Times New Roman"/>
          <w:sz w:val="24"/>
          <w:szCs w:val="24"/>
          <w:lang w:eastAsia="en-GB"/>
        </w:rPr>
      </w:pPr>
      <w:r w:rsidRPr="00F273A2">
        <w:rPr>
          <w:rFonts w:ascii="Times New Roman" w:eastAsia="Times New Roman" w:hAnsi="Times New Roman" w:cs="Times New Roman"/>
          <w:b/>
          <w:bCs/>
          <w:sz w:val="24"/>
          <w:szCs w:val="24"/>
          <w:lang w:eastAsia="en-GB"/>
        </w:rPr>
        <w:t>About the Speaker</w:t>
      </w:r>
      <w:r w:rsidRPr="00F273A2">
        <w:rPr>
          <w:rFonts w:ascii="Times New Roman" w:eastAsia="Times New Roman" w:hAnsi="Times New Roman" w:cs="Times New Roman"/>
          <w:sz w:val="24"/>
          <w:szCs w:val="24"/>
          <w:lang w:eastAsia="en-GB"/>
        </w:rPr>
        <w:t xml:space="preserve">: By day: delivery manager (for two UK government digital exemplars, one of them based in Preston), consultant and trainer. By night: author of Kanban from the Inside and creator of the </w:t>
      </w:r>
      <w:proofErr w:type="spellStart"/>
      <w:r w:rsidRPr="00F273A2">
        <w:rPr>
          <w:rFonts w:ascii="Times New Roman" w:eastAsia="Times New Roman" w:hAnsi="Times New Roman" w:cs="Times New Roman"/>
          <w:sz w:val="24"/>
          <w:szCs w:val="24"/>
          <w:lang w:eastAsia="en-GB"/>
        </w:rPr>
        <w:t>Featureban</w:t>
      </w:r>
      <w:proofErr w:type="spellEnd"/>
      <w:r w:rsidRPr="00F273A2">
        <w:rPr>
          <w:rFonts w:ascii="Times New Roman" w:eastAsia="Times New Roman" w:hAnsi="Times New Roman" w:cs="Times New Roman"/>
          <w:sz w:val="24"/>
          <w:szCs w:val="24"/>
          <w:lang w:eastAsia="en-GB"/>
        </w:rPr>
        <w:t xml:space="preserve"> game and the Kanban Values Exercise.</w:t>
      </w:r>
    </w:p>
    <w:sectPr w:rsidR="00AF6583" w:rsidRPr="00FD6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8A"/>
    <w:rsid w:val="002302DA"/>
    <w:rsid w:val="003A2864"/>
    <w:rsid w:val="00572AA6"/>
    <w:rsid w:val="00722E2E"/>
    <w:rsid w:val="00851BC5"/>
    <w:rsid w:val="00991526"/>
    <w:rsid w:val="00AF6583"/>
    <w:rsid w:val="00E24136"/>
    <w:rsid w:val="00E33B8A"/>
    <w:rsid w:val="00FB129C"/>
    <w:rsid w:val="00FD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B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3B8A"/>
    <w:rPr>
      <w:b/>
      <w:bCs/>
    </w:rPr>
  </w:style>
  <w:style w:type="paragraph" w:customStyle="1" w:styleId="xmsonormal">
    <w:name w:val="x_msonormal"/>
    <w:basedOn w:val="Normal"/>
    <w:rsid w:val="00AF6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65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B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3B8A"/>
    <w:rPr>
      <w:b/>
      <w:bCs/>
    </w:rPr>
  </w:style>
  <w:style w:type="paragraph" w:customStyle="1" w:styleId="xmsonormal">
    <w:name w:val="x_msonormal"/>
    <w:basedOn w:val="Normal"/>
    <w:rsid w:val="00AF6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6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witter.com/gros_michel" TargetMode="External"/><Relationship Id="rId5" Type="http://schemas.openxmlformats.org/officeDocument/2006/relationships/hyperlink" Target="http://www.leanwarrio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Neale</dc:creator>
  <cp:lastModifiedBy>Harriet Neale</cp:lastModifiedBy>
  <cp:revision>4</cp:revision>
  <dcterms:created xsi:type="dcterms:W3CDTF">2015-05-22T18:08:00Z</dcterms:created>
  <dcterms:modified xsi:type="dcterms:W3CDTF">2015-06-01T21:59:00Z</dcterms:modified>
</cp:coreProperties>
</file>